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441E2" w14:textId="77777777" w:rsidR="00086B3A" w:rsidRPr="006E38EE" w:rsidRDefault="00086B3A" w:rsidP="006E38EE">
      <w:pPr>
        <w:pStyle w:val="4"/>
        <w:ind w:left="360" w:firstLine="348"/>
        <w:jc w:val="right"/>
        <w:rPr>
          <w:sz w:val="24"/>
          <w:szCs w:val="24"/>
          <w:lang w:val="bg-BG"/>
        </w:rPr>
      </w:pPr>
      <w:r w:rsidRPr="006E38EE">
        <w:rPr>
          <w:sz w:val="24"/>
          <w:szCs w:val="24"/>
          <w:lang w:val="bg-BG"/>
        </w:rPr>
        <w:t xml:space="preserve">                                                                          Прило</w:t>
      </w:r>
      <w:r>
        <w:rPr>
          <w:sz w:val="24"/>
          <w:szCs w:val="24"/>
          <w:lang w:val="bg-BG"/>
        </w:rPr>
        <w:t xml:space="preserve">жение № 8                                                                                       </w:t>
      </w:r>
      <w:r w:rsidRPr="006E38EE">
        <w:rPr>
          <w:b w:val="0"/>
          <w:bCs w:val="0"/>
          <w:sz w:val="24"/>
          <w:szCs w:val="24"/>
          <w:lang w:val="bg-BG"/>
        </w:rPr>
        <w:t>към Условията за изпълнение</w:t>
      </w:r>
    </w:p>
    <w:p w14:paraId="171AE2A0" w14:textId="77777777" w:rsidR="006B56CB" w:rsidRPr="00051669" w:rsidRDefault="00086B3A" w:rsidP="006B56CB">
      <w:pPr>
        <w:pStyle w:val="4"/>
        <w:spacing w:line="276" w:lineRule="auto"/>
        <w:ind w:left="708"/>
        <w:rPr>
          <w:sz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6B56CB" w:rsidRPr="00051669">
        <w:rPr>
          <w:sz w:val="24"/>
          <w:lang w:val="bg-BG"/>
        </w:rPr>
        <w:t xml:space="preserve">Приложение № 6 </w:t>
      </w:r>
    </w:p>
    <w:p w14:paraId="447ACCE3" w14:textId="77777777" w:rsidR="00A70642" w:rsidRPr="00D07DC8" w:rsidRDefault="00A70642" w:rsidP="00A70642">
      <w:pPr>
        <w:pStyle w:val="4"/>
        <w:spacing w:line="276" w:lineRule="auto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 рискове по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14:paraId="3613047F" w14:textId="77777777" w:rsidR="00A70642" w:rsidRDefault="00A70642" w:rsidP="00A70642">
      <w:pPr>
        <w:spacing w:line="276" w:lineRule="auto"/>
        <w:rPr>
          <w:lang w:eastAsia="en-US"/>
        </w:rPr>
      </w:pPr>
    </w:p>
    <w:p w14:paraId="12A0426C" w14:textId="77777777" w:rsidR="00A70642" w:rsidRDefault="00A70642" w:rsidP="00A70642">
      <w:pPr>
        <w:spacing w:line="276" w:lineRule="auto"/>
        <w:ind w:left="360"/>
        <w:jc w:val="both"/>
      </w:pPr>
      <w:r>
        <w:rPr>
          <w:lang w:eastAsia="en-US"/>
        </w:rPr>
        <w:tab/>
      </w:r>
      <w:r>
        <w:rPr>
          <w:i/>
          <w:iCs/>
        </w:rPr>
        <w:t xml:space="preserve">   </w:t>
      </w:r>
      <w:r w:rsidRPr="003D0148">
        <w:rPr>
          <w:i/>
          <w:iCs/>
          <w:lang w:val="ru-RU"/>
        </w:rPr>
        <w:t>1</w:t>
      </w:r>
      <w:r w:rsidRPr="009306BC">
        <w:rPr>
          <w:i/>
          <w:iCs/>
        </w:rPr>
        <w:t xml:space="preserve">. </w:t>
      </w:r>
      <w:r w:rsidRPr="00D07DC8">
        <w:rPr>
          <w:b/>
          <w:i/>
          <w:iCs/>
        </w:rPr>
        <w:t>При застраховка на сгради</w:t>
      </w:r>
      <w:r>
        <w:t xml:space="preserve"> - </w:t>
      </w:r>
      <w:r w:rsidRPr="003A19B2">
        <w:t>пожар, вкл. последиците от гасенето на пожара, експлозия, удар от мълния,</w:t>
      </w:r>
      <w:r w:rsidRPr="00A70642">
        <w:t xml:space="preserve"> </w:t>
      </w:r>
      <w:r>
        <w:t xml:space="preserve">удар от самолет или друг летателен апарат или предмети, падащи от тях, </w:t>
      </w:r>
      <w:r w:rsidRPr="003A19B2">
        <w:t>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ВиК, удар на ППС, злоумишлени действия на 3-ти лица (вандализъм).</w:t>
      </w:r>
    </w:p>
    <w:p w14:paraId="2920EB3F" w14:textId="77777777" w:rsidR="00A70642" w:rsidRPr="00CF2620" w:rsidRDefault="00A70642" w:rsidP="00A70642">
      <w:pPr>
        <w:pStyle w:val="4"/>
        <w:spacing w:line="276" w:lineRule="auto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>
        <w:rPr>
          <w:bCs w:val="0"/>
          <w:i/>
          <w:iCs/>
          <w:sz w:val="24"/>
          <w:lang w:val="ru-RU"/>
        </w:rPr>
        <w:t xml:space="preserve"> и </w:t>
      </w:r>
      <w:proofErr w:type="spellStart"/>
      <w:r>
        <w:rPr>
          <w:bCs w:val="0"/>
          <w:i/>
          <w:iCs/>
          <w:sz w:val="24"/>
          <w:lang w:val="ru-RU"/>
        </w:rPr>
        <w:t>обзавеждане</w:t>
      </w:r>
      <w:proofErr w:type="spellEnd"/>
      <w:r>
        <w:rPr>
          <w:b w:val="0"/>
          <w:bCs w:val="0"/>
          <w:i/>
          <w:iCs/>
          <w:sz w:val="24"/>
          <w:lang w:val="ru-RU"/>
        </w:rPr>
        <w:t xml:space="preserve"> -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наводнения,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измокряния в резултат на авария на ВиК, 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свличания или срутвания на земни пластове,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злоумишлени действия на 3-ти лиц</w:t>
      </w:r>
      <w:r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- </w:t>
      </w:r>
      <w:r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>
        <w:rPr>
          <w:b w:val="0"/>
          <w:color w:val="000000"/>
          <w:sz w:val="24"/>
          <w:szCs w:val="24"/>
          <w:lang w:val="bg-BG"/>
        </w:rPr>
        <w:t>.</w:t>
      </w:r>
    </w:p>
    <w:p w14:paraId="6EEDAAB3" w14:textId="77777777" w:rsidR="00A70642" w:rsidRPr="00CF2620" w:rsidRDefault="00A70642" w:rsidP="00A70642">
      <w:pPr>
        <w:spacing w:line="276" w:lineRule="auto"/>
        <w:rPr>
          <w:lang w:val="ru-RU" w:eastAsia="en-US"/>
        </w:rPr>
      </w:pPr>
    </w:p>
    <w:p w14:paraId="2EBA7490" w14:textId="77777777" w:rsidR="00A70642" w:rsidRPr="009306BC" w:rsidRDefault="00A70642" w:rsidP="00A70642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>
        <w:rPr>
          <w:color w:val="000000"/>
        </w:rPr>
        <w:t xml:space="preserve"> - п</w:t>
      </w:r>
      <w:r w:rsidRPr="003A19B2">
        <w:rPr>
          <w:color w:val="000000"/>
        </w:rPr>
        <w:t xml:space="preserve">ълно </w:t>
      </w:r>
      <w:r>
        <w:rPr>
          <w:color w:val="000000"/>
        </w:rPr>
        <w:t>„</w:t>
      </w:r>
      <w:r w:rsidRPr="003A19B2">
        <w:rPr>
          <w:color w:val="000000"/>
        </w:rPr>
        <w:t>Каско”, покриващо всички застрахователни рискове включително пожар, експлозия, сблъскване с или удар от ППС и/или други физически тела</w:t>
      </w:r>
      <w:r>
        <w:rPr>
          <w:color w:val="000000"/>
        </w:rPr>
        <w:t>,</w:t>
      </w:r>
      <w:r w:rsidRPr="003A19B2">
        <w:rPr>
          <w:color w:val="000000"/>
        </w:rPr>
        <w:t xml:space="preserve"> в т.ч. и пътнотранспортни произшествия съгласно Закона за движение по пътищата, злоумишлени действия на 3-ти лица (вандализъм), кражба, грабеж.</w:t>
      </w:r>
    </w:p>
    <w:p w14:paraId="42168291" w14:textId="77777777" w:rsidR="00A70642" w:rsidRPr="009306BC" w:rsidRDefault="00A70642" w:rsidP="00A70642">
      <w:pPr>
        <w:spacing w:line="276" w:lineRule="auto"/>
        <w:ind w:left="360"/>
        <w:jc w:val="both"/>
        <w:rPr>
          <w:color w:val="000000"/>
          <w:lang w:val="ru-RU"/>
        </w:rPr>
      </w:pPr>
    </w:p>
    <w:p w14:paraId="749BCEBD" w14:textId="77777777" w:rsidR="00A70642" w:rsidRPr="00F77616" w:rsidRDefault="00A70642" w:rsidP="00A70642">
      <w:pPr>
        <w:spacing w:line="276" w:lineRule="auto"/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>
        <w:rPr>
          <w:color w:val="000000"/>
        </w:rPr>
        <w:t xml:space="preserve"> - </w:t>
      </w:r>
      <w:r w:rsidRPr="00F77616">
        <w:rPr>
          <w:color w:val="000000"/>
        </w:rPr>
        <w:t>пожар, експлозия, удар на ППС или животно, непринадлежащо или не под контрола на застрахования или лице на служба при него, със застраховано имущество, злоумишлени действия на 3-ти лица (вандализъм), кражба, грабеж.</w:t>
      </w:r>
    </w:p>
    <w:p w14:paraId="18570F3D" w14:textId="77777777" w:rsidR="00A70642" w:rsidRDefault="00A70642" w:rsidP="00A70642">
      <w:pPr>
        <w:spacing w:line="276" w:lineRule="auto"/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14:paraId="5EF06443" w14:textId="77777777" w:rsidR="00A70642" w:rsidRPr="008C66EF" w:rsidRDefault="00A70642" w:rsidP="00A70642">
      <w:pPr>
        <w:spacing w:line="276" w:lineRule="auto"/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>
        <w:rPr>
          <w:lang w:val="ru-RU"/>
        </w:rPr>
        <w:t xml:space="preserve"> - </w:t>
      </w:r>
      <w:r>
        <w:t>градушка, буря и проливен дъжд</w:t>
      </w:r>
      <w:r w:rsidRPr="003A19B2">
        <w:t>, измръзване</w:t>
      </w:r>
      <w:r>
        <w:t xml:space="preserve"> (включително дължащо се на осланяване).</w:t>
      </w:r>
    </w:p>
    <w:p w14:paraId="474334A8" w14:textId="77777777" w:rsidR="00A70642" w:rsidRPr="008C66EF" w:rsidRDefault="00A70642" w:rsidP="00A70642">
      <w:pPr>
        <w:spacing w:line="276" w:lineRule="auto"/>
        <w:rPr>
          <w:lang w:val="ru-RU" w:eastAsia="en-US"/>
        </w:rPr>
      </w:pPr>
    </w:p>
    <w:p w14:paraId="7847F475" w14:textId="77777777" w:rsidR="00A70642" w:rsidRPr="008C66EF" w:rsidRDefault="00A70642" w:rsidP="00A70642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Pr="009306BC">
        <w:rPr>
          <w:i/>
          <w:iCs/>
          <w:szCs w:val="28"/>
          <w:lang w:val="ru-RU"/>
        </w:rPr>
        <w:t>6</w:t>
      </w:r>
      <w:r w:rsidRPr="003A19B2">
        <w:rPr>
          <w:i/>
          <w:iCs/>
          <w:szCs w:val="28"/>
          <w:lang w:val="ru-RU"/>
        </w:rPr>
        <w:t xml:space="preserve">. </w:t>
      </w:r>
      <w:proofErr w:type="spellStart"/>
      <w:r w:rsidRPr="009306BC">
        <w:rPr>
          <w:b/>
          <w:i/>
          <w:iCs/>
          <w:szCs w:val="28"/>
          <w:lang w:val="ru-RU"/>
        </w:rPr>
        <w:t>Подпорни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Pr="009306BC">
        <w:rPr>
          <w:b/>
          <w:i/>
          <w:iCs/>
          <w:szCs w:val="28"/>
          <w:lang w:val="ru-RU"/>
        </w:rPr>
        <w:t>трайни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насаждения </w:t>
      </w:r>
      <w:r w:rsidRPr="00A70642">
        <w:rPr>
          <w:b/>
          <w:i/>
          <w:iCs/>
          <w:szCs w:val="28"/>
          <w:lang w:val="ru-RU"/>
        </w:rPr>
        <w:t>(</w:t>
      </w:r>
      <w:r w:rsidRPr="009306BC">
        <w:rPr>
          <w:b/>
          <w:i/>
          <w:iCs/>
          <w:szCs w:val="28"/>
          <w:lang w:val="ru-RU"/>
        </w:rPr>
        <w:t xml:space="preserve">мрежа, тел, </w:t>
      </w:r>
      <w:proofErr w:type="spellStart"/>
      <w:r w:rsidRPr="009306BC">
        <w:rPr>
          <w:b/>
          <w:i/>
          <w:iCs/>
          <w:szCs w:val="28"/>
          <w:lang w:val="ru-RU"/>
        </w:rPr>
        <w:t>колове</w:t>
      </w:r>
      <w:proofErr w:type="spellEnd"/>
      <w:r w:rsidRPr="00A70642">
        <w:rPr>
          <w:i/>
          <w:iCs/>
          <w:szCs w:val="28"/>
          <w:lang w:val="ru-RU"/>
        </w:rPr>
        <w:t>)</w:t>
      </w:r>
      <w:r w:rsidRPr="003A19B2">
        <w:rPr>
          <w:i/>
          <w:iCs/>
          <w:szCs w:val="28"/>
          <w:lang w:val="ru-RU"/>
        </w:rPr>
        <w:t xml:space="preserve"> </w:t>
      </w:r>
      <w:r w:rsidRPr="00A70642">
        <w:rPr>
          <w:color w:val="000000"/>
          <w:lang w:val="ru-RU"/>
        </w:rPr>
        <w:t xml:space="preserve">- </w:t>
      </w:r>
      <w:r w:rsidRPr="003A19B2">
        <w:rPr>
          <w:color w:val="000000"/>
        </w:rPr>
        <w:t xml:space="preserve">пожар, вкл. последиците от гасенето на пожара </w:t>
      </w:r>
      <w:r w:rsidRPr="00A70642">
        <w:rPr>
          <w:color w:val="000000"/>
          <w:lang w:val="ru-RU"/>
        </w:rPr>
        <w:t>(</w:t>
      </w:r>
      <w:r w:rsidRPr="003A19B2">
        <w:rPr>
          <w:color w:val="000000"/>
        </w:rPr>
        <w:t>за дървени колове</w:t>
      </w:r>
      <w:r w:rsidRPr="00A70642">
        <w:rPr>
          <w:color w:val="000000"/>
          <w:lang w:val="ru-RU"/>
        </w:rPr>
        <w:t>)</w:t>
      </w:r>
      <w:r w:rsidRPr="003A19B2">
        <w:rPr>
          <w:color w:val="000000"/>
        </w:rPr>
        <w:t xml:space="preserve">, злоумишлени </w:t>
      </w:r>
      <w:r w:rsidRPr="003A19B2">
        <w:rPr>
          <w:color w:val="000000"/>
        </w:rPr>
        <w:lastRenderedPageBreak/>
        <w:t xml:space="preserve">действия на 3-ти лица </w:t>
      </w:r>
      <w:r w:rsidRPr="00A70642">
        <w:rPr>
          <w:color w:val="000000"/>
          <w:lang w:val="ru-RU"/>
        </w:rPr>
        <w:t>(</w:t>
      </w:r>
      <w:r w:rsidRPr="003A19B2">
        <w:rPr>
          <w:color w:val="000000"/>
        </w:rPr>
        <w:t>вандализъм</w:t>
      </w:r>
      <w:r w:rsidRPr="00A70642">
        <w:rPr>
          <w:color w:val="000000"/>
          <w:lang w:val="ru-RU"/>
        </w:rPr>
        <w:t>)</w:t>
      </w:r>
      <w:r w:rsidRPr="003A19B2">
        <w:rPr>
          <w:color w:val="000000"/>
        </w:rPr>
        <w:t>, кражба</w:t>
      </w:r>
      <w:r>
        <w:rPr>
          <w:color w:val="000000"/>
        </w:rPr>
        <w:t xml:space="preserve"> с взлом на машини и съоръжения </w:t>
      </w:r>
      <w:r w:rsidRPr="00A70642">
        <w:rPr>
          <w:color w:val="000000"/>
          <w:lang w:val="ru-RU"/>
        </w:rPr>
        <w:t xml:space="preserve">- </w:t>
      </w:r>
      <w:r>
        <w:rPr>
          <w:color w:val="000000"/>
        </w:rPr>
        <w:t>ако обекта е затворен или ограден.</w:t>
      </w:r>
    </w:p>
    <w:p w14:paraId="7B7A2E20" w14:textId="77777777" w:rsidR="00A70642" w:rsidRPr="008C66EF" w:rsidRDefault="00A70642" w:rsidP="00A70642">
      <w:pPr>
        <w:spacing w:line="276" w:lineRule="auto"/>
        <w:ind w:left="360"/>
        <w:jc w:val="both"/>
        <w:rPr>
          <w:color w:val="000000"/>
          <w:lang w:val="ru-RU"/>
        </w:rPr>
      </w:pPr>
    </w:p>
    <w:p w14:paraId="19488B1F" w14:textId="77777777" w:rsidR="00A70642" w:rsidRDefault="00A70642" w:rsidP="00A70642">
      <w:pPr>
        <w:spacing w:line="276" w:lineRule="auto"/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A70642">
        <w:rPr>
          <w:i/>
          <w:iCs/>
          <w:szCs w:val="28"/>
        </w:rPr>
        <w:t xml:space="preserve"> -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</w:t>
      </w:r>
      <w:r w:rsidRPr="00A70642">
        <w:rPr>
          <w:color w:val="000000"/>
        </w:rPr>
        <w:t xml:space="preserve"> </w:t>
      </w:r>
      <w:r w:rsidRPr="003A19B2">
        <w:rPr>
          <w:color w:val="000000"/>
        </w:rPr>
        <w:t>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Pr="008C66EF">
        <w:rPr>
          <w:color w:val="000000"/>
        </w:rPr>
        <w:t xml:space="preserve"> </w:t>
      </w:r>
      <w:r>
        <w:rPr>
          <w:color w:val="000000"/>
        </w:rPr>
        <w:t>- ако обекта е затворен или ограден.</w:t>
      </w:r>
    </w:p>
    <w:p w14:paraId="0F0DE3BB" w14:textId="77777777" w:rsidR="00A70642" w:rsidRDefault="00A70642" w:rsidP="00A70642">
      <w:pPr>
        <w:spacing w:line="276" w:lineRule="auto"/>
        <w:ind w:left="360"/>
        <w:jc w:val="both"/>
      </w:pPr>
    </w:p>
    <w:p w14:paraId="22E62AA4" w14:textId="77777777" w:rsidR="00A70642" w:rsidRDefault="00A70642" w:rsidP="00A70642">
      <w:pPr>
        <w:spacing w:line="276" w:lineRule="auto"/>
        <w:ind w:left="360" w:firstLine="348"/>
        <w:jc w:val="both"/>
        <w:rPr>
          <w:rStyle w:val="p"/>
        </w:rPr>
      </w:pPr>
      <w:r w:rsidRPr="00A70642">
        <w:rPr>
          <w:i/>
        </w:rPr>
        <w:t xml:space="preserve"> 8</w:t>
      </w:r>
      <w:r w:rsidRPr="00A70642">
        <w:rPr>
          <w:b/>
          <w:i/>
        </w:rPr>
        <w:t xml:space="preserve">. </w:t>
      </w:r>
      <w:r>
        <w:rPr>
          <w:b/>
          <w:i/>
        </w:rPr>
        <w:t>За безпилотни летателни системи и прилежащия към тях</w:t>
      </w:r>
      <w:r w:rsidRPr="001673AA">
        <w:rPr>
          <w:b/>
          <w:i/>
        </w:rPr>
        <w:t xml:space="preserve"> инвентар</w:t>
      </w:r>
      <w:r w:rsidRPr="001673AA">
        <w:t xml:space="preserve"> </w:t>
      </w:r>
      <w:r>
        <w:t xml:space="preserve">- </w:t>
      </w:r>
      <w:r>
        <w:rPr>
          <w:rStyle w:val="p"/>
        </w:rPr>
        <w:t>пожар,</w:t>
      </w:r>
      <w:r w:rsidRPr="00A70642">
        <w:rPr>
          <w:rStyle w:val="p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буря, ураган, пороен дъжд, градушка, наводнения, измокряния в резултат на авария на ВиК, сблъскване с и удар от физически тела и/или животно, сблъскване или падане на летателното тяло или част от него, авария с товарни и разтоварни машини при товарене и разтоварване, замръзване, умишлен палеж, злоумишлени действия на 3-ти лица </w:t>
      </w:r>
      <w:r w:rsidRPr="00A70642">
        <w:rPr>
          <w:rStyle w:val="p"/>
        </w:rPr>
        <w:t>(</w:t>
      </w:r>
      <w:r>
        <w:rPr>
          <w:rStyle w:val="p"/>
        </w:rPr>
        <w:t>вандализъм</w:t>
      </w:r>
      <w:r w:rsidRPr="00A70642">
        <w:rPr>
          <w:rStyle w:val="p"/>
        </w:rPr>
        <w:t>)</w:t>
      </w:r>
      <w:r>
        <w:rPr>
          <w:rStyle w:val="p"/>
        </w:rPr>
        <w:t xml:space="preserve">, кражба, грабеж, падащи предмети. </w:t>
      </w:r>
    </w:p>
    <w:p w14:paraId="54904D36" w14:textId="77777777" w:rsidR="006B56CB" w:rsidRPr="00A70642" w:rsidRDefault="006B56CB" w:rsidP="006B56CB">
      <w:pPr>
        <w:autoSpaceDE w:val="0"/>
        <w:autoSpaceDN w:val="0"/>
        <w:adjustRightInd w:val="0"/>
        <w:spacing w:line="276" w:lineRule="auto"/>
      </w:pPr>
    </w:p>
    <w:p w14:paraId="13264577" w14:textId="3EEEFFD0" w:rsidR="00086B3A" w:rsidRPr="00D07DC8" w:rsidRDefault="00086B3A" w:rsidP="006B56CB">
      <w:pPr>
        <w:pStyle w:val="4"/>
        <w:spacing w:line="276" w:lineRule="auto"/>
        <w:ind w:left="708"/>
        <w:rPr>
          <w:lang w:val="ru-RU"/>
        </w:rPr>
      </w:pPr>
    </w:p>
    <w:sectPr w:rsidR="00086B3A" w:rsidRPr="00D07DC8" w:rsidSect="008309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91A02" w14:textId="77777777" w:rsidR="006A3DC4" w:rsidRDefault="006A3DC4" w:rsidP="00323550">
      <w:r>
        <w:separator/>
      </w:r>
    </w:p>
  </w:endnote>
  <w:endnote w:type="continuationSeparator" w:id="0">
    <w:p w14:paraId="1BDDA447" w14:textId="77777777" w:rsidR="006A3DC4" w:rsidRDefault="006A3DC4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73749" w14:textId="77777777" w:rsidR="006A3DC4" w:rsidRDefault="006A3DC4" w:rsidP="00323550">
      <w:r>
        <w:separator/>
      </w:r>
    </w:p>
  </w:footnote>
  <w:footnote w:type="continuationSeparator" w:id="0">
    <w:p w14:paraId="074DBE34" w14:textId="77777777" w:rsidR="006A3DC4" w:rsidRDefault="006A3DC4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73" w:type="dxa"/>
      <w:tblInd w:w="-106" w:type="dxa"/>
      <w:tblLayout w:type="fixed"/>
      <w:tblLook w:val="00A0" w:firstRow="1" w:lastRow="0" w:firstColumn="1" w:lastColumn="0" w:noHBand="0" w:noVBand="0"/>
    </w:tblPr>
    <w:tblGrid>
      <w:gridCol w:w="2943"/>
      <w:gridCol w:w="3686"/>
      <w:gridCol w:w="3544"/>
    </w:tblGrid>
    <w:tr w:rsidR="00086B3A" w:rsidRPr="00C576A7" w14:paraId="1BBA1AF4" w14:textId="77777777">
      <w:trPr>
        <w:trHeight w:val="1560"/>
      </w:trPr>
      <w:tc>
        <w:tcPr>
          <w:tcW w:w="2943" w:type="dxa"/>
          <w:vAlign w:val="center"/>
        </w:tcPr>
        <w:p w14:paraId="21BA46B3" w14:textId="77777777" w:rsidR="00086B3A" w:rsidRPr="000458A9" w:rsidRDefault="00A70642" w:rsidP="000458A9">
          <w:pPr>
            <w:jc w:val="center"/>
            <w:rPr>
              <w:rFonts w:ascii="Calibri" w:eastAsia="MS Mincho" w:hAnsi="Calibri"/>
            </w:rPr>
          </w:pPr>
          <w:r>
            <w:rPr>
              <w:rFonts w:ascii="Calibri" w:eastAsia="MS Mincho" w:hAnsi="Calibri"/>
              <w:noProof/>
            </w:rPr>
            <w:pict w14:anchorId="58662D3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34.8pt;height:50.7pt;visibility:visible">
                <v:imagedata r:id="rId1" o:title=""/>
              </v:shape>
            </w:pict>
          </w:r>
        </w:p>
      </w:tc>
      <w:tc>
        <w:tcPr>
          <w:tcW w:w="3686" w:type="dxa"/>
          <w:vAlign w:val="center"/>
        </w:tcPr>
        <w:p w14:paraId="0236FC26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14:paraId="1273FD59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14:paraId="06CAF403" w14:textId="77777777" w:rsidR="00086B3A" w:rsidRPr="000458A9" w:rsidRDefault="00086B3A" w:rsidP="000458A9">
          <w:pPr>
            <w:pStyle w:val="aa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9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vAlign w:val="center"/>
        </w:tcPr>
        <w:p w14:paraId="32FFD5CE" w14:textId="77777777" w:rsidR="00086B3A" w:rsidRPr="000458A9" w:rsidRDefault="00A70642" w:rsidP="001E1EA1">
          <w:pPr>
            <w:rPr>
              <w:rFonts w:ascii="Calibri" w:eastAsia="MS Mincho" w:hAnsi="Calibri"/>
            </w:rPr>
          </w:pPr>
          <w:r>
            <w:rPr>
              <w:rFonts w:ascii="Calibri" w:eastAsia="MS Mincho" w:hAnsi="Calibri"/>
              <w:noProof/>
            </w:rPr>
            <w:pict w14:anchorId="62E13793">
              <v:shape id="Picture 6" o:spid="_x0000_i1026" type="#_x0000_t75" style="width:164.75pt;height:62.8pt;visibility:visible">
                <v:imagedata r:id="rId3" o:title=""/>
              </v:shape>
            </w:pict>
          </w:r>
        </w:p>
      </w:tc>
    </w:tr>
  </w:tbl>
  <w:p w14:paraId="4DA8B152" w14:textId="77777777" w:rsidR="00086B3A" w:rsidRPr="001E1EA1" w:rsidRDefault="00086B3A" w:rsidP="001E1E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333710">
    <w:abstractNumId w:val="0"/>
  </w:num>
  <w:num w:numId="2" w16cid:durableId="50740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7E2B"/>
    <w:rsid w:val="00036761"/>
    <w:rsid w:val="000458A9"/>
    <w:rsid w:val="00051669"/>
    <w:rsid w:val="00086B3A"/>
    <w:rsid w:val="000B2302"/>
    <w:rsid w:val="001441AF"/>
    <w:rsid w:val="00155099"/>
    <w:rsid w:val="001673AA"/>
    <w:rsid w:val="00167A10"/>
    <w:rsid w:val="00185E33"/>
    <w:rsid w:val="001C1A2F"/>
    <w:rsid w:val="001E1CC6"/>
    <w:rsid w:val="001E1EA1"/>
    <w:rsid w:val="00203877"/>
    <w:rsid w:val="00267AB1"/>
    <w:rsid w:val="002B1726"/>
    <w:rsid w:val="00323550"/>
    <w:rsid w:val="003600D6"/>
    <w:rsid w:val="003A19B2"/>
    <w:rsid w:val="003D0148"/>
    <w:rsid w:val="004C2BD4"/>
    <w:rsid w:val="00536B0A"/>
    <w:rsid w:val="005801E3"/>
    <w:rsid w:val="00622DDC"/>
    <w:rsid w:val="00627E2B"/>
    <w:rsid w:val="006434D9"/>
    <w:rsid w:val="00651EC8"/>
    <w:rsid w:val="00670759"/>
    <w:rsid w:val="006972B2"/>
    <w:rsid w:val="006A3DC4"/>
    <w:rsid w:val="006B56CB"/>
    <w:rsid w:val="006C0A72"/>
    <w:rsid w:val="006E38EE"/>
    <w:rsid w:val="006E59B6"/>
    <w:rsid w:val="00757DCA"/>
    <w:rsid w:val="007A2D60"/>
    <w:rsid w:val="007B2F6F"/>
    <w:rsid w:val="00830988"/>
    <w:rsid w:val="008B6508"/>
    <w:rsid w:val="008C66EF"/>
    <w:rsid w:val="008D2FD8"/>
    <w:rsid w:val="008F2636"/>
    <w:rsid w:val="009306BC"/>
    <w:rsid w:val="00936FAC"/>
    <w:rsid w:val="009A3CE5"/>
    <w:rsid w:val="009A7CB2"/>
    <w:rsid w:val="00A56413"/>
    <w:rsid w:val="00A70642"/>
    <w:rsid w:val="00AD5A30"/>
    <w:rsid w:val="00C576A7"/>
    <w:rsid w:val="00C81530"/>
    <w:rsid w:val="00CC29BF"/>
    <w:rsid w:val="00CF2620"/>
    <w:rsid w:val="00D06EDF"/>
    <w:rsid w:val="00D07DC8"/>
    <w:rsid w:val="00D4070F"/>
    <w:rsid w:val="00D43D6B"/>
    <w:rsid w:val="00DD3625"/>
    <w:rsid w:val="00DE6703"/>
    <w:rsid w:val="00F40583"/>
    <w:rsid w:val="00F4169A"/>
    <w:rsid w:val="00F77616"/>
    <w:rsid w:val="00FA07E7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AB274B"/>
  <w15:docId w15:val="{69E9E8AE-4E8B-4C72-94C9-83AD9C8E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uiPriority="0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link w:val="4"/>
    <w:locked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1C1A2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Pr>
      <w:sz w:val="2"/>
      <w:szCs w:val="2"/>
    </w:rPr>
  </w:style>
  <w:style w:type="paragraph" w:styleId="a5">
    <w:name w:val="header"/>
    <w:basedOn w:val="a"/>
    <w:link w:val="a6"/>
    <w:uiPriority w:val="99"/>
    <w:rsid w:val="0032355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locked/>
    <w:rsid w:val="00323550"/>
    <w:rPr>
      <w:sz w:val="24"/>
      <w:szCs w:val="24"/>
    </w:rPr>
  </w:style>
  <w:style w:type="paragraph" w:styleId="a7">
    <w:name w:val="footer"/>
    <w:basedOn w:val="a"/>
    <w:link w:val="a8"/>
    <w:uiPriority w:val="99"/>
    <w:rsid w:val="0032355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locked/>
    <w:rsid w:val="00323550"/>
    <w:rPr>
      <w:sz w:val="24"/>
      <w:szCs w:val="24"/>
    </w:rPr>
  </w:style>
  <w:style w:type="character" w:styleId="a9">
    <w:name w:val="Hyperlink"/>
    <w:uiPriority w:val="99"/>
    <w:rsid w:val="00323550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32355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b">
    <w:name w:val="Table Grid"/>
    <w:basedOn w:val="a1"/>
    <w:uiPriority w:val="99"/>
    <w:rsid w:val="001E1EA1"/>
    <w:rPr>
      <w:rFonts w:ascii="Calibri" w:eastAsia="MS Mincho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27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7297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7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442</Words>
  <Characters>2520</Characters>
  <Application>Microsoft Office Word</Application>
  <DocSecurity>0</DocSecurity>
  <Lines>21</Lines>
  <Paragraphs>5</Paragraphs>
  <ScaleCrop>false</ScaleCrop>
  <Company>BULGARIAN PAYING AGENCY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Katerina Kostova</cp:lastModifiedBy>
  <cp:revision>8</cp:revision>
  <cp:lastPrinted>2008-09-05T10:13:00Z</cp:lastPrinted>
  <dcterms:created xsi:type="dcterms:W3CDTF">2018-12-01T20:09:00Z</dcterms:created>
  <dcterms:modified xsi:type="dcterms:W3CDTF">2024-12-03T11:35:00Z</dcterms:modified>
</cp:coreProperties>
</file>